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994F5F">
        <w:rPr>
          <w:sz w:val="24"/>
          <w:szCs w:val="24"/>
        </w:rPr>
        <w:t>4</w:t>
      </w:r>
      <w:r w:rsidR="002756AC">
        <w:rPr>
          <w:sz w:val="24"/>
          <w:szCs w:val="24"/>
        </w:rPr>
        <w:t>7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9411BA" w:rsidRDefault="009411BA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9411BA" w:rsidRPr="007D6E16" w:rsidRDefault="009411BA" w:rsidP="00DD144C">
      <w:pPr>
        <w:jc w:val="right"/>
        <w:rPr>
          <w:sz w:val="24"/>
          <w:szCs w:val="24"/>
        </w:rPr>
      </w:pPr>
      <w:r w:rsidRPr="009016CB">
        <w:rPr>
          <w:sz w:val="24"/>
          <w:szCs w:val="24"/>
        </w:rPr>
        <w:t xml:space="preserve">№ </w:t>
      </w:r>
      <w:r w:rsidR="009016CB">
        <w:rPr>
          <w:sz w:val="24"/>
          <w:szCs w:val="24"/>
        </w:rPr>
        <w:t>137 т</w:t>
      </w:r>
      <w:r w:rsidRPr="009016CB">
        <w:rPr>
          <w:sz w:val="24"/>
          <w:szCs w:val="24"/>
        </w:rPr>
        <w:t xml:space="preserve"> от </w:t>
      </w:r>
      <w:r w:rsidR="009016CB">
        <w:rPr>
          <w:sz w:val="24"/>
          <w:szCs w:val="24"/>
        </w:rPr>
        <w:t>12</w:t>
      </w:r>
      <w:r w:rsidRPr="009016CB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2016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756AC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за</w:t>
      </w:r>
      <w:r w:rsidR="00292291">
        <w:rPr>
          <w:sz w:val="26"/>
          <w:szCs w:val="26"/>
        </w:rPr>
        <w:t>крытого акционерного общества</w:t>
      </w:r>
      <w:r w:rsidR="00B96EEF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292291">
        <w:rPr>
          <w:sz w:val="26"/>
          <w:szCs w:val="26"/>
        </w:rPr>
        <w:t>Мари-Турекс</w:t>
      </w:r>
      <w:r>
        <w:rPr>
          <w:sz w:val="26"/>
          <w:szCs w:val="26"/>
        </w:rPr>
        <w:t>ельхозхимия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756AC" w:rsidP="0027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A54CF2" w:rsidRPr="00A54CF2">
              <w:rPr>
                <w:sz w:val="24"/>
                <w:szCs w:val="24"/>
              </w:rPr>
              <w:t>крыто</w:t>
            </w:r>
            <w:r w:rsidR="00A54CF2">
              <w:rPr>
                <w:sz w:val="24"/>
                <w:szCs w:val="24"/>
              </w:rPr>
              <w:t>е</w:t>
            </w:r>
            <w:r w:rsidR="00A54CF2" w:rsidRPr="00A54CF2">
              <w:rPr>
                <w:sz w:val="24"/>
                <w:szCs w:val="24"/>
              </w:rPr>
              <w:t xml:space="preserve"> акционерно</w:t>
            </w:r>
            <w:r w:rsidR="00A54CF2">
              <w:rPr>
                <w:sz w:val="24"/>
                <w:szCs w:val="24"/>
              </w:rPr>
              <w:t>е</w:t>
            </w:r>
            <w:r w:rsidR="00A54CF2" w:rsidRPr="00A54CF2">
              <w:rPr>
                <w:sz w:val="24"/>
                <w:szCs w:val="24"/>
              </w:rPr>
              <w:t xml:space="preserve"> обществ</w:t>
            </w:r>
            <w:r w:rsidR="00A54CF2">
              <w:rPr>
                <w:sz w:val="24"/>
                <w:szCs w:val="24"/>
              </w:rPr>
              <w:t>о</w:t>
            </w:r>
            <w:r w:rsidR="00A54CF2" w:rsidRPr="00A54CF2">
              <w:rPr>
                <w:sz w:val="24"/>
                <w:szCs w:val="24"/>
              </w:rPr>
              <w:t xml:space="preserve"> </w:t>
            </w:r>
            <w:r w:rsidR="00A54CF2">
              <w:rPr>
                <w:sz w:val="24"/>
                <w:szCs w:val="24"/>
              </w:rPr>
              <w:br/>
            </w:r>
            <w:r w:rsidR="00A54CF2" w:rsidRPr="00A54CF2">
              <w:rPr>
                <w:sz w:val="24"/>
                <w:szCs w:val="24"/>
              </w:rPr>
              <w:t>«Мари-Турек</w:t>
            </w:r>
            <w:r>
              <w:rPr>
                <w:sz w:val="24"/>
                <w:szCs w:val="24"/>
              </w:rPr>
              <w:t>сельхозхимия</w:t>
            </w:r>
            <w:r w:rsidR="00A54CF2" w:rsidRPr="00A54CF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2756AC">
              <w:rPr>
                <w:sz w:val="20"/>
                <w:szCs w:val="20"/>
              </w:rPr>
              <w:t xml:space="preserve"> по статье</w:t>
            </w:r>
            <w:r w:rsidR="00D7285F">
              <w:rPr>
                <w:sz w:val="20"/>
                <w:szCs w:val="20"/>
              </w:rPr>
              <w:t xml:space="preserve"> затрат: «</w:t>
            </w:r>
            <w:r w:rsidR="002756AC">
              <w:rPr>
                <w:sz w:val="20"/>
                <w:szCs w:val="20"/>
              </w:rPr>
              <w:t>Амортизация</w:t>
            </w:r>
            <w:r w:rsidR="00D7285F">
              <w:rPr>
                <w:sz w:val="20"/>
                <w:szCs w:val="20"/>
              </w:rPr>
              <w:t>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233196">
              <w:rPr>
                <w:sz w:val="20"/>
                <w:szCs w:val="20"/>
              </w:rPr>
              <w:t xml:space="preserve"> </w:t>
            </w:r>
            <w:r w:rsidR="002756AC">
              <w:rPr>
                <w:sz w:val="20"/>
                <w:szCs w:val="20"/>
              </w:rPr>
              <w:t>43,00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01.01.2017 по 31.12.</w:t>
            </w:r>
            <w:r w:rsidRPr="004B6D93">
              <w:rPr>
                <w:sz w:val="20"/>
                <w:szCs w:val="20"/>
              </w:rPr>
              <w:t>2017 –</w:t>
            </w:r>
            <w:r w:rsidR="00233196" w:rsidRPr="004B6D93">
              <w:rPr>
                <w:sz w:val="20"/>
                <w:szCs w:val="20"/>
              </w:rPr>
              <w:t xml:space="preserve"> </w:t>
            </w:r>
            <w:r w:rsidR="002756AC" w:rsidRPr="004B6D93">
              <w:rPr>
                <w:sz w:val="20"/>
                <w:szCs w:val="20"/>
              </w:rPr>
              <w:t>43,00</w:t>
            </w:r>
            <w:r w:rsidR="000861C5" w:rsidRPr="004B6D93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233196">
              <w:rPr>
                <w:sz w:val="20"/>
                <w:szCs w:val="20"/>
              </w:rPr>
              <w:t xml:space="preserve"> </w:t>
            </w:r>
            <w:r w:rsidR="002756AC">
              <w:rPr>
                <w:sz w:val="20"/>
                <w:szCs w:val="20"/>
              </w:rPr>
              <w:t>43,00</w:t>
            </w:r>
            <w:r w:rsidR="00D7285F" w:rsidRPr="00A376F0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233196">
              <w:rPr>
                <w:sz w:val="20"/>
                <w:szCs w:val="20"/>
              </w:rPr>
              <w:t xml:space="preserve"> </w:t>
            </w:r>
            <w:r w:rsidR="00141A78">
              <w:rPr>
                <w:sz w:val="20"/>
                <w:szCs w:val="20"/>
              </w:rPr>
              <w:t>25,80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4B6D93">
              <w:rPr>
                <w:sz w:val="20"/>
                <w:szCs w:val="20"/>
              </w:rPr>
              <w:t>2017 –</w:t>
            </w:r>
            <w:r w:rsidR="0032008B" w:rsidRPr="004B6D93">
              <w:rPr>
                <w:sz w:val="20"/>
                <w:szCs w:val="20"/>
              </w:rPr>
              <w:t xml:space="preserve"> </w:t>
            </w:r>
            <w:r w:rsidR="00141A78" w:rsidRPr="004B6D93">
              <w:rPr>
                <w:sz w:val="20"/>
                <w:szCs w:val="20"/>
              </w:rPr>
              <w:t>25,80</w:t>
            </w:r>
            <w:r w:rsidRPr="004B6D93">
              <w:rPr>
                <w:sz w:val="20"/>
                <w:szCs w:val="20"/>
              </w:rPr>
              <w:t>;</w:t>
            </w:r>
          </w:p>
          <w:p w:rsidR="00E45C4D" w:rsidRPr="00E45C4D" w:rsidRDefault="000861C5" w:rsidP="0014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E36BBD">
              <w:rPr>
                <w:sz w:val="20"/>
                <w:szCs w:val="20"/>
              </w:rPr>
              <w:t xml:space="preserve"> </w:t>
            </w:r>
            <w:r w:rsidR="00141A78">
              <w:rPr>
                <w:sz w:val="20"/>
                <w:szCs w:val="20"/>
              </w:rPr>
              <w:t>25,80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141A78">
              <w:rPr>
                <w:sz w:val="20"/>
                <w:szCs w:val="20"/>
              </w:rPr>
              <w:t xml:space="preserve"> 408,10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141A78">
              <w:rPr>
                <w:sz w:val="20"/>
                <w:szCs w:val="20"/>
              </w:rPr>
              <w:t xml:space="preserve"> </w:t>
            </w:r>
            <w:r w:rsidR="004B6D93">
              <w:rPr>
                <w:sz w:val="20"/>
                <w:szCs w:val="20"/>
              </w:rPr>
              <w:t>424,13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33AA3" w:rsidP="0027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141A78">
              <w:rPr>
                <w:sz w:val="20"/>
                <w:szCs w:val="20"/>
              </w:rPr>
              <w:t xml:space="preserve"> 450,48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275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2756A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27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2756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94F5F">
              <w:rPr>
                <w:sz w:val="20"/>
                <w:szCs w:val="20"/>
              </w:rPr>
              <w:t>0</w:t>
            </w:r>
            <w:r w:rsidR="00031946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B6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4B6D93">
              <w:rPr>
                <w:sz w:val="20"/>
                <w:szCs w:val="20"/>
              </w:rPr>
              <w:t>1 282,71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41A78"/>
    <w:rsid w:val="00155095"/>
    <w:rsid w:val="001A3707"/>
    <w:rsid w:val="002172F6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B6D93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E19A6"/>
    <w:rsid w:val="009016CB"/>
    <w:rsid w:val="009411BA"/>
    <w:rsid w:val="00993420"/>
    <w:rsid w:val="00994F5F"/>
    <w:rsid w:val="009B19CA"/>
    <w:rsid w:val="00A376F0"/>
    <w:rsid w:val="00A54CF2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ЗАО «Мари-Турексельхозхимия»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XXJ7TYMEEKJ2-5744-76</_dlc_DocId>
    <_dlc_DocIdUrl xmlns="57504d04-691e-4fc4-8f09-4f19fdbe90f6">
      <Url>https://vip.gov.mari.ru/tarif/_layouts/DocIdRedir.aspx?ID=XXJ7TYMEEKJ2-5744-76</Url>
      <Description>XXJ7TYMEEKJ2-5744-76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9B6E6-9C5E-4F5C-94E9-613C16165AD9}"/>
</file>

<file path=customXml/itemProps2.xml><?xml version="1.0" encoding="utf-8"?>
<ds:datastoreItem xmlns:ds="http://schemas.openxmlformats.org/officeDocument/2006/customXml" ds:itemID="{4C5789B2-307C-4175-ABA7-9250F01546C0}"/>
</file>

<file path=customXml/itemProps3.xml><?xml version="1.0" encoding="utf-8"?>
<ds:datastoreItem xmlns:ds="http://schemas.openxmlformats.org/officeDocument/2006/customXml" ds:itemID="{CE35E750-78B0-4A7D-AF53-1C525838A4BC}"/>
</file>

<file path=customXml/itemProps4.xml><?xml version="1.0" encoding="utf-8"?>
<ds:datastoreItem xmlns:ds="http://schemas.openxmlformats.org/officeDocument/2006/customXml" ds:itemID="{99B3010C-A2E5-4051-8072-37D43F9106FD}"/>
</file>

<file path=customXml/itemProps5.xml><?xml version="1.0" encoding="utf-8"?>
<ds:datastoreItem xmlns:ds="http://schemas.openxmlformats.org/officeDocument/2006/customXml" ds:itemID="{62D92686-461C-4730-95B5-E2F47991F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«Мари-Турексельхозхимия»</dc:title>
  <dc:subject/>
  <dc:creator>user</dc:creator>
  <cp:keywords/>
  <dc:description/>
  <cp:lastModifiedBy>user</cp:lastModifiedBy>
  <cp:revision>56</cp:revision>
  <cp:lastPrinted>2016-06-16T07:06:00Z</cp:lastPrinted>
  <dcterms:created xsi:type="dcterms:W3CDTF">2016-03-21T10:26:00Z</dcterms:created>
  <dcterms:modified xsi:type="dcterms:W3CDTF">2016-12-28T09:23:00Z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1e4fae86-e5cd-4e3f-b0f8-19a1d08c2d33</vt:lpwstr>
  </property>
</Properties>
</file>